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32" w:rsidRDefault="00B80732" w:rsidP="00B80732">
      <w:pPr>
        <w:spacing w:after="0" w:line="240" w:lineRule="auto"/>
        <w:jc w:val="center"/>
        <w:rPr>
          <w:b/>
          <w:i/>
          <w:sz w:val="24"/>
          <w:szCs w:val="24"/>
        </w:rPr>
      </w:pPr>
      <w:r w:rsidRPr="009467A9">
        <w:rPr>
          <w:b/>
          <w:sz w:val="24"/>
          <w:szCs w:val="24"/>
        </w:rPr>
        <w:t>Lembar Kerja Esperimen Fisika</w:t>
      </w:r>
      <w:r>
        <w:rPr>
          <w:b/>
          <w:sz w:val="24"/>
          <w:szCs w:val="24"/>
        </w:rPr>
        <w:t xml:space="preserve"> </w:t>
      </w:r>
      <w:r w:rsidRPr="009467A9">
        <w:rPr>
          <w:b/>
          <w:sz w:val="24"/>
          <w:szCs w:val="24"/>
        </w:rPr>
        <w:t xml:space="preserve">Model </w:t>
      </w:r>
      <w:r w:rsidRPr="009467A9">
        <w:rPr>
          <w:b/>
          <w:i/>
          <w:sz w:val="24"/>
          <w:szCs w:val="24"/>
        </w:rPr>
        <w:t>Scientific Inquiry</w:t>
      </w:r>
    </w:p>
    <w:p w:rsidR="00B80732" w:rsidRDefault="00B80732" w:rsidP="00B80732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</w:p>
    <w:p w:rsidR="00B80732" w:rsidRDefault="00B80732" w:rsidP="00B80732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Eksperimen 4</w:t>
      </w:r>
    </w:p>
    <w:p w:rsidR="00B80732" w:rsidRPr="00C74FC0" w:rsidRDefault="00B80732" w:rsidP="00B80732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"/>
        <w:gridCol w:w="3444"/>
        <w:gridCol w:w="5492"/>
      </w:tblGrid>
      <w:tr w:rsidR="00B80732" w:rsidTr="000D5512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80732" w:rsidRDefault="00B80732" w:rsidP="000D5512">
            <w:pPr>
              <w:jc w:val="both"/>
            </w:pPr>
            <w:r>
              <w:t>1. Judul Eksperimen</w:t>
            </w:r>
          </w:p>
        </w:tc>
      </w:tr>
      <w:tr w:rsidR="00B80732" w:rsidTr="000D5512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2" w:rsidRDefault="00B80732" w:rsidP="000D5512">
            <w:pPr>
              <w:jc w:val="both"/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2" w:rsidRDefault="00BE1B98" w:rsidP="000D5512">
            <w:pPr>
              <w:jc w:val="both"/>
            </w:pPr>
            <w:r>
              <w:t>Energi Gerak Harmonik Sederhana</w:t>
            </w:r>
          </w:p>
        </w:tc>
      </w:tr>
      <w:tr w:rsidR="00B80732" w:rsidTr="000D5512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80732" w:rsidRDefault="00B80732" w:rsidP="000D5512">
            <w:pPr>
              <w:jc w:val="both"/>
            </w:pPr>
            <w:r>
              <w:t>2. Pengantar</w:t>
            </w:r>
          </w:p>
        </w:tc>
      </w:tr>
      <w:tr w:rsidR="00B80732" w:rsidTr="007B360C">
        <w:trPr>
          <w:trHeight w:val="152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2" w:rsidRDefault="00B80732" w:rsidP="000D5512">
            <w:pPr>
              <w:jc w:val="both"/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8" w:rsidRPr="006E6976" w:rsidRDefault="009B2A18" w:rsidP="007B360C">
            <w:pPr>
              <w:pStyle w:val="PwcIntroText"/>
              <w:jc w:val="both"/>
              <w:rPr>
                <w:sz w:val="22"/>
                <w:szCs w:val="22"/>
                <w:lang w:val="id-ID"/>
              </w:rPr>
            </w:pPr>
            <w:r w:rsidRPr="006E6976">
              <w:rPr>
                <w:sz w:val="22"/>
                <w:szCs w:val="22"/>
                <w:lang w:val="id-ID"/>
              </w:rPr>
              <w:t>Dalam tinjauan kinematika, m</w:t>
            </w:r>
            <w:r w:rsidR="00BE1B98" w:rsidRPr="006E6976">
              <w:rPr>
                <w:sz w:val="22"/>
                <w:szCs w:val="22"/>
                <w:lang w:val="id-ID"/>
              </w:rPr>
              <w:t xml:space="preserve">assa </w:t>
            </w:r>
            <w:r w:rsidR="00505FAB" w:rsidRPr="006E6976">
              <w:rPr>
                <w:sz w:val="22"/>
                <w:szCs w:val="22"/>
                <w:lang w:val="id-ID"/>
              </w:rPr>
              <w:t xml:space="preserve">yang berosilasi </w:t>
            </w:r>
            <w:r w:rsidRPr="006E6976">
              <w:rPr>
                <w:sz w:val="22"/>
                <w:szCs w:val="22"/>
                <w:lang w:val="id-ID"/>
              </w:rPr>
              <w:t xml:space="preserve">dapat digambarkan </w:t>
            </w:r>
            <w:r w:rsidR="00505FAB" w:rsidRPr="006E6976">
              <w:rPr>
                <w:sz w:val="22"/>
                <w:szCs w:val="22"/>
                <w:lang w:val="id-ID"/>
              </w:rPr>
              <w:t xml:space="preserve">dalam </w:t>
            </w:r>
            <w:r w:rsidR="006E6976" w:rsidRPr="006E6976">
              <w:rPr>
                <w:sz w:val="22"/>
                <w:szCs w:val="22"/>
                <w:lang w:val="id-ID"/>
              </w:rPr>
              <w:t xml:space="preserve">besaran </w:t>
            </w:r>
            <w:r w:rsidR="00BE1B98" w:rsidRPr="006E6976">
              <w:rPr>
                <w:sz w:val="22"/>
                <w:szCs w:val="22"/>
                <w:lang w:val="id-ID"/>
              </w:rPr>
              <w:t>posisi</w:t>
            </w:r>
            <w:r w:rsidR="006E6976" w:rsidRPr="006E6976">
              <w:rPr>
                <w:sz w:val="22"/>
                <w:szCs w:val="22"/>
                <w:lang w:val="id-ID"/>
              </w:rPr>
              <w:t>/simpangan</w:t>
            </w:r>
            <w:r w:rsidR="00BE1B98" w:rsidRPr="006E6976">
              <w:rPr>
                <w:sz w:val="22"/>
                <w:szCs w:val="22"/>
                <w:lang w:val="id-ID"/>
              </w:rPr>
              <w:t xml:space="preserve">, kecepatan, dan percepatan sebagai fungsi waktu. </w:t>
            </w:r>
            <w:r w:rsidR="006E6976" w:rsidRPr="006E6976">
              <w:rPr>
                <w:sz w:val="22"/>
                <w:szCs w:val="22"/>
                <w:lang w:val="id-ID"/>
              </w:rPr>
              <w:t xml:space="preserve">Sistem yang berosilasi dapat </w:t>
            </w:r>
            <w:r w:rsidR="00BE1B98" w:rsidRPr="006E6976">
              <w:rPr>
                <w:sz w:val="22"/>
                <w:szCs w:val="22"/>
                <w:lang w:val="id-ID"/>
              </w:rPr>
              <w:t>juga</w:t>
            </w:r>
            <w:r w:rsidR="006E6976" w:rsidRPr="006E6976">
              <w:rPr>
                <w:sz w:val="22"/>
                <w:szCs w:val="22"/>
                <w:lang w:val="id-ID"/>
              </w:rPr>
              <w:t xml:space="preserve"> digambarkan </w:t>
            </w:r>
            <w:r w:rsidR="00505FAB" w:rsidRPr="006E6976">
              <w:rPr>
                <w:sz w:val="22"/>
                <w:szCs w:val="22"/>
                <w:lang w:val="id-ID"/>
              </w:rPr>
              <w:t xml:space="preserve">dalam </w:t>
            </w:r>
            <w:r w:rsidR="00BE1B98" w:rsidRPr="006E6976">
              <w:rPr>
                <w:sz w:val="22"/>
                <w:szCs w:val="22"/>
                <w:lang w:val="id-ID"/>
              </w:rPr>
              <w:t xml:space="preserve"> perspektif en</w:t>
            </w:r>
            <w:r w:rsidR="00505FAB" w:rsidRPr="006E6976">
              <w:rPr>
                <w:sz w:val="22"/>
                <w:szCs w:val="22"/>
                <w:lang w:val="id-ID"/>
              </w:rPr>
              <w:t xml:space="preserve">ergi. Dalam percobaan ini akan diukur simpangan (posisi) sebagai fungsi waktu untuk sistem massa-pegas yang </w:t>
            </w:r>
            <w:r w:rsidR="00BE1B98" w:rsidRPr="006E6976">
              <w:rPr>
                <w:sz w:val="22"/>
                <w:szCs w:val="22"/>
                <w:lang w:val="id-ID"/>
              </w:rPr>
              <w:t>berosilasi</w:t>
            </w:r>
            <w:r w:rsidR="00505FAB" w:rsidRPr="006E6976">
              <w:rPr>
                <w:sz w:val="22"/>
                <w:szCs w:val="22"/>
                <w:lang w:val="id-ID"/>
              </w:rPr>
              <w:t>.</w:t>
            </w:r>
            <w:r w:rsidR="00BE1B98" w:rsidRPr="006E6976">
              <w:rPr>
                <w:sz w:val="22"/>
                <w:szCs w:val="22"/>
                <w:lang w:val="id-ID"/>
              </w:rPr>
              <w:t xml:space="preserve"> </w:t>
            </w:r>
            <w:r w:rsidR="007B360C" w:rsidRPr="006E6976">
              <w:rPr>
                <w:sz w:val="22"/>
                <w:szCs w:val="22"/>
                <w:lang w:val="id-ID"/>
              </w:rPr>
              <w:t xml:space="preserve">Dari data simpangan tersebut dapat diturunkan besaran-besaran fisis yang terkait dengan </w:t>
            </w:r>
            <w:r w:rsidR="006E6976" w:rsidRPr="006E6976">
              <w:rPr>
                <w:sz w:val="22"/>
                <w:szCs w:val="22"/>
                <w:lang w:val="id-ID"/>
              </w:rPr>
              <w:t xml:space="preserve">energi </w:t>
            </w:r>
            <w:r w:rsidR="007B360C" w:rsidRPr="006E6976">
              <w:rPr>
                <w:sz w:val="22"/>
                <w:szCs w:val="22"/>
                <w:lang w:val="id-ID"/>
              </w:rPr>
              <w:t>osilasi</w:t>
            </w:r>
            <w:r w:rsidR="006E6976" w:rsidRPr="006E6976">
              <w:rPr>
                <w:sz w:val="22"/>
                <w:szCs w:val="22"/>
                <w:lang w:val="id-ID"/>
              </w:rPr>
              <w:t xml:space="preserve"> sistem</w:t>
            </w:r>
            <w:r w:rsidR="007B360C" w:rsidRPr="006E6976">
              <w:rPr>
                <w:sz w:val="22"/>
                <w:szCs w:val="22"/>
                <w:lang w:val="id-ID"/>
              </w:rPr>
              <w:t>. Dari perspektif energi, kajilah keadaan energi dari sistem, dan kaitannya dengan hukum keke</w:t>
            </w:r>
            <w:r w:rsidR="00EB777C">
              <w:rPr>
                <w:sz w:val="22"/>
                <w:szCs w:val="22"/>
                <w:lang w:val="id-ID"/>
              </w:rPr>
              <w:t>ka</w:t>
            </w:r>
            <w:r w:rsidR="007B360C" w:rsidRPr="006E6976">
              <w:rPr>
                <w:sz w:val="22"/>
                <w:szCs w:val="22"/>
                <w:lang w:val="id-ID"/>
              </w:rPr>
              <w:t>lan energi mek</w:t>
            </w:r>
            <w:r w:rsidR="006E6976" w:rsidRPr="006E6976">
              <w:rPr>
                <w:sz w:val="22"/>
                <w:szCs w:val="22"/>
                <w:lang w:val="id-ID"/>
              </w:rPr>
              <w:t>an</w:t>
            </w:r>
            <w:r w:rsidR="007B360C" w:rsidRPr="006E6976">
              <w:rPr>
                <w:sz w:val="22"/>
                <w:szCs w:val="22"/>
                <w:lang w:val="id-ID"/>
              </w:rPr>
              <w:t xml:space="preserve">ik. </w:t>
            </w:r>
          </w:p>
        </w:tc>
      </w:tr>
      <w:tr w:rsidR="00B80732" w:rsidTr="007B360C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80B9B" w:rsidRDefault="00B80732" w:rsidP="000D5512">
            <w:pPr>
              <w:jc w:val="both"/>
            </w:pPr>
            <w:r>
              <w:t>2. Alat yang tersedia</w:t>
            </w:r>
          </w:p>
        </w:tc>
      </w:tr>
      <w:tr w:rsidR="00B80732" w:rsidTr="000D5512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2" w:rsidRDefault="00B80732" w:rsidP="000D5512">
            <w:pPr>
              <w:jc w:val="both"/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2" w:rsidRPr="00F74EF6" w:rsidRDefault="007B360C" w:rsidP="000D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Computer/Laptop</w:t>
            </w:r>
          </w:p>
          <w:p w:rsidR="00B80732" w:rsidRPr="00F74EF6" w:rsidRDefault="00B80732" w:rsidP="000D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4EF6">
              <w:rPr>
                <w:rFonts w:ascii="Times New Roman" w:hAnsi="Times New Roman" w:cs="Times New Roman"/>
                <w:sz w:val="20"/>
                <w:szCs w:val="20"/>
              </w:rPr>
              <w:t xml:space="preserve">Logger </w:t>
            </w:r>
            <w:r w:rsidRPr="00F74E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 </w:t>
            </w:r>
          </w:p>
          <w:p w:rsidR="00E05EDC" w:rsidRPr="00F74EF6" w:rsidRDefault="00930DAB" w:rsidP="00930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Video osilasi sistem massa-pegas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B" w:rsidRDefault="00930DAB" w:rsidP="00E0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Apparatus</w:t>
            </w:r>
          </w:p>
          <w:p w:rsidR="00080B9B" w:rsidRPr="00F74EF6" w:rsidRDefault="00930DAB" w:rsidP="00E0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d-ID"/>
              </w:rPr>
              <w:drawing>
                <wp:inline distT="0" distB="0" distL="0" distR="0">
                  <wp:extent cx="1359477" cy="1447819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59" cy="1449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732" w:rsidTr="007B360C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80732" w:rsidRDefault="00B80732" w:rsidP="000D5512">
            <w:pPr>
              <w:jc w:val="both"/>
            </w:pPr>
            <w:r>
              <w:t>3. Pertanyaan Eksperimen</w:t>
            </w:r>
          </w:p>
        </w:tc>
      </w:tr>
      <w:tr w:rsidR="00B80732" w:rsidTr="000D5512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2" w:rsidRDefault="00B80732" w:rsidP="000D5512">
            <w:pPr>
              <w:jc w:val="both"/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2" w:rsidRDefault="00B80732" w:rsidP="007B360C">
            <w:pPr>
              <w:jc w:val="both"/>
            </w:pPr>
          </w:p>
          <w:p w:rsidR="000F1C4C" w:rsidRDefault="000F1C4C" w:rsidP="007B360C">
            <w:pPr>
              <w:jc w:val="both"/>
            </w:pPr>
          </w:p>
          <w:p w:rsidR="000F1C4C" w:rsidRDefault="000F1C4C" w:rsidP="007B360C">
            <w:pPr>
              <w:jc w:val="both"/>
            </w:pPr>
          </w:p>
        </w:tc>
      </w:tr>
      <w:tr w:rsidR="00B80732" w:rsidTr="007B360C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80732" w:rsidRDefault="00B80732" w:rsidP="000D5512">
            <w:pPr>
              <w:jc w:val="both"/>
            </w:pPr>
            <w:r>
              <w:t>4. Hipotesis</w:t>
            </w:r>
          </w:p>
        </w:tc>
      </w:tr>
      <w:tr w:rsidR="00B80732" w:rsidTr="000D5512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2" w:rsidRDefault="00B80732" w:rsidP="000D5512">
            <w:pPr>
              <w:jc w:val="both"/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2" w:rsidRDefault="00B80732" w:rsidP="007B360C">
            <w:pPr>
              <w:jc w:val="both"/>
            </w:pPr>
          </w:p>
          <w:p w:rsidR="000F1C4C" w:rsidRDefault="000F1C4C" w:rsidP="007B360C">
            <w:pPr>
              <w:jc w:val="both"/>
            </w:pPr>
          </w:p>
          <w:p w:rsidR="000F1C4C" w:rsidRDefault="000F1C4C" w:rsidP="007B360C">
            <w:pPr>
              <w:jc w:val="both"/>
            </w:pPr>
          </w:p>
          <w:p w:rsidR="000F1C4C" w:rsidRDefault="000F1C4C" w:rsidP="007B360C">
            <w:pPr>
              <w:jc w:val="both"/>
            </w:pPr>
          </w:p>
        </w:tc>
      </w:tr>
      <w:tr w:rsidR="00B80732" w:rsidTr="007B360C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80732" w:rsidRDefault="00B80732" w:rsidP="000D5512">
            <w:pPr>
              <w:jc w:val="both"/>
            </w:pPr>
            <w:r>
              <w:t>5. Rencana Eksperimen</w:t>
            </w:r>
          </w:p>
        </w:tc>
      </w:tr>
      <w:tr w:rsidR="00B80732" w:rsidTr="000D5512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2" w:rsidRDefault="00B80732" w:rsidP="000D5512">
            <w:pPr>
              <w:jc w:val="both"/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2" w:rsidRDefault="00B80732" w:rsidP="000D5512">
            <w:pPr>
              <w:pStyle w:val="ListParagraph"/>
              <w:ind w:left="0"/>
              <w:jc w:val="both"/>
            </w:pPr>
          </w:p>
          <w:p w:rsidR="00B80732" w:rsidRDefault="00B80732" w:rsidP="000D5512">
            <w:pPr>
              <w:pStyle w:val="ListParagraph"/>
              <w:ind w:left="0"/>
              <w:jc w:val="both"/>
            </w:pPr>
          </w:p>
          <w:p w:rsidR="00B80732" w:rsidRDefault="00B80732" w:rsidP="000D5512">
            <w:pPr>
              <w:pStyle w:val="ListParagraph"/>
              <w:ind w:left="0"/>
              <w:jc w:val="both"/>
            </w:pPr>
          </w:p>
          <w:p w:rsidR="00B80732" w:rsidRDefault="00B80732" w:rsidP="000D5512">
            <w:pPr>
              <w:pStyle w:val="ListParagraph"/>
              <w:ind w:left="0"/>
              <w:jc w:val="both"/>
            </w:pPr>
          </w:p>
        </w:tc>
      </w:tr>
      <w:tr w:rsidR="000F1C4C" w:rsidTr="00E63962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F1C4C" w:rsidRDefault="000F1C4C" w:rsidP="00E63962">
            <w:pPr>
              <w:jc w:val="both"/>
            </w:pPr>
            <w:r>
              <w:t>6</w:t>
            </w:r>
            <w:r>
              <w:t xml:space="preserve">. </w:t>
            </w:r>
            <w:r>
              <w:t>Prediksi Hasil Eksperimen</w:t>
            </w:r>
          </w:p>
        </w:tc>
      </w:tr>
      <w:tr w:rsidR="000F1C4C" w:rsidTr="00E63962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C" w:rsidRDefault="000F1C4C" w:rsidP="00E63962">
            <w:pPr>
              <w:jc w:val="both"/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C" w:rsidRDefault="000F1C4C" w:rsidP="00E63962">
            <w:pPr>
              <w:jc w:val="both"/>
            </w:pPr>
          </w:p>
          <w:p w:rsidR="000F1C4C" w:rsidRDefault="000F1C4C" w:rsidP="00E63962">
            <w:pPr>
              <w:jc w:val="both"/>
            </w:pPr>
          </w:p>
          <w:p w:rsidR="000F1C4C" w:rsidRDefault="000F1C4C" w:rsidP="00E63962">
            <w:pPr>
              <w:jc w:val="both"/>
            </w:pPr>
          </w:p>
          <w:p w:rsidR="000F1C4C" w:rsidRDefault="000F1C4C" w:rsidP="00E63962">
            <w:pPr>
              <w:jc w:val="both"/>
            </w:pPr>
          </w:p>
        </w:tc>
      </w:tr>
      <w:tr w:rsidR="00B80732" w:rsidTr="000D5512">
        <w:tc>
          <w:tcPr>
            <w:tcW w:w="350" w:type="dxa"/>
            <w:tcBorders>
              <w:top w:val="single" w:sz="4" w:space="0" w:color="auto"/>
            </w:tcBorders>
          </w:tcPr>
          <w:p w:rsidR="00B80732" w:rsidRDefault="00B80732" w:rsidP="000D5512">
            <w:pPr>
              <w:jc w:val="both"/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</w:tcBorders>
          </w:tcPr>
          <w:p w:rsidR="00B80732" w:rsidRDefault="00B80732" w:rsidP="000D5512">
            <w:pPr>
              <w:jc w:val="both"/>
            </w:pPr>
          </w:p>
        </w:tc>
      </w:tr>
    </w:tbl>
    <w:p w:rsidR="00B80732" w:rsidRDefault="00B80732" w:rsidP="00C8319B">
      <w:pPr>
        <w:spacing w:after="0" w:line="240" w:lineRule="auto"/>
        <w:jc w:val="both"/>
      </w:pPr>
    </w:p>
    <w:p w:rsidR="00B80732" w:rsidRDefault="00B80732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542FD1">
      <w:pPr>
        <w:spacing w:after="0" w:line="240" w:lineRule="auto"/>
        <w:jc w:val="center"/>
        <w:rPr>
          <w:b/>
          <w:i/>
          <w:sz w:val="24"/>
          <w:szCs w:val="24"/>
        </w:rPr>
      </w:pPr>
      <w:r w:rsidRPr="009467A9">
        <w:rPr>
          <w:b/>
          <w:sz w:val="24"/>
          <w:szCs w:val="24"/>
        </w:rPr>
        <w:t>Lembar Kerja Esperimen Fisika</w:t>
      </w:r>
      <w:r>
        <w:rPr>
          <w:b/>
          <w:sz w:val="24"/>
          <w:szCs w:val="24"/>
        </w:rPr>
        <w:t xml:space="preserve"> </w:t>
      </w:r>
      <w:r w:rsidRPr="009467A9">
        <w:rPr>
          <w:b/>
          <w:sz w:val="24"/>
          <w:szCs w:val="24"/>
        </w:rPr>
        <w:t xml:space="preserve">Model </w:t>
      </w:r>
      <w:r w:rsidRPr="009467A9">
        <w:rPr>
          <w:b/>
          <w:i/>
          <w:sz w:val="24"/>
          <w:szCs w:val="24"/>
        </w:rPr>
        <w:t>Scientific Inquiry</w:t>
      </w:r>
    </w:p>
    <w:p w:rsidR="00542FD1" w:rsidRDefault="00542FD1" w:rsidP="00542FD1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</w:p>
    <w:p w:rsidR="00542FD1" w:rsidRDefault="00542FD1" w:rsidP="00542FD1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Eksperimen 5</w:t>
      </w:r>
    </w:p>
    <w:p w:rsidR="00542FD1" w:rsidRPr="00C74FC0" w:rsidRDefault="00542FD1" w:rsidP="00542FD1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"/>
        <w:gridCol w:w="3444"/>
        <w:gridCol w:w="5492"/>
      </w:tblGrid>
      <w:tr w:rsidR="00542FD1" w:rsidTr="009F3A1C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42FD1" w:rsidRDefault="00542FD1" w:rsidP="009F3A1C">
            <w:pPr>
              <w:jc w:val="both"/>
            </w:pPr>
            <w:r>
              <w:t>1. Judul Eksperimen</w:t>
            </w:r>
          </w:p>
        </w:tc>
      </w:tr>
      <w:tr w:rsidR="00542FD1" w:rsidTr="009F3A1C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1" w:rsidRDefault="00542FD1" w:rsidP="009F3A1C">
            <w:pPr>
              <w:jc w:val="both"/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1" w:rsidRDefault="00542FD1" w:rsidP="009F3A1C">
            <w:pPr>
              <w:jc w:val="both"/>
            </w:pPr>
            <w:r>
              <w:t>Momentum, Energi, dan Tumbukan</w:t>
            </w:r>
          </w:p>
        </w:tc>
      </w:tr>
      <w:tr w:rsidR="00542FD1" w:rsidTr="009F3A1C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42FD1" w:rsidRDefault="00542FD1" w:rsidP="009F3A1C">
            <w:pPr>
              <w:jc w:val="both"/>
            </w:pPr>
            <w:r>
              <w:t>2. Pengantar</w:t>
            </w:r>
          </w:p>
        </w:tc>
      </w:tr>
      <w:tr w:rsidR="00542FD1" w:rsidTr="009F3A1C">
        <w:trPr>
          <w:trHeight w:val="152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1" w:rsidRDefault="00542FD1" w:rsidP="009F3A1C">
            <w:pPr>
              <w:jc w:val="both"/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EA" w:rsidRPr="00316AEA" w:rsidRDefault="00A604F1" w:rsidP="00A604F1">
            <w:pPr>
              <w:pStyle w:val="PwcIntroText"/>
              <w:jc w:val="both"/>
              <w:rPr>
                <w:sz w:val="20"/>
                <w:lang w:val="id-ID"/>
              </w:rPr>
            </w:pPr>
            <w:r w:rsidRPr="00A604F1">
              <w:rPr>
                <w:sz w:val="20"/>
                <w:lang w:val="id-ID"/>
              </w:rPr>
              <w:t>T</w:t>
            </w:r>
            <w:r>
              <w:rPr>
                <w:sz w:val="20"/>
                <w:lang w:val="id-ID"/>
              </w:rPr>
              <w:t xml:space="preserve">umbukan </w:t>
            </w:r>
            <w:r w:rsidRPr="00A604F1">
              <w:rPr>
                <w:sz w:val="20"/>
                <w:lang w:val="id-ID"/>
              </w:rPr>
              <w:t xml:space="preserve">dua </w:t>
            </w:r>
            <w:r>
              <w:rPr>
                <w:sz w:val="20"/>
                <w:lang w:val="id-ID"/>
              </w:rPr>
              <w:t xml:space="preserve">benda </w:t>
            </w:r>
            <w:r w:rsidRPr="00A604F1">
              <w:rPr>
                <w:sz w:val="20"/>
                <w:lang w:val="id-ID"/>
              </w:rPr>
              <w:t>dapat di</w:t>
            </w:r>
            <w:r>
              <w:rPr>
                <w:sz w:val="20"/>
                <w:lang w:val="id-ID"/>
              </w:rPr>
              <w:t xml:space="preserve">jelaskan dengan konsep momentum dan </w:t>
            </w:r>
            <w:r w:rsidRPr="00A604F1">
              <w:rPr>
                <w:sz w:val="20"/>
                <w:lang w:val="id-ID"/>
              </w:rPr>
              <w:t>energi</w:t>
            </w:r>
            <w:r>
              <w:rPr>
                <w:sz w:val="20"/>
                <w:lang w:val="id-ID"/>
              </w:rPr>
              <w:t>, beserta hukum kekekalannya</w:t>
            </w:r>
            <w:r w:rsidRPr="00A604F1">
              <w:rPr>
                <w:sz w:val="20"/>
                <w:lang w:val="id-ID"/>
              </w:rPr>
              <w:t xml:space="preserve">. Jika tidak ada </w:t>
            </w:r>
            <w:r>
              <w:rPr>
                <w:sz w:val="20"/>
                <w:lang w:val="id-ID"/>
              </w:rPr>
              <w:t xml:space="preserve">gaya eksternal yang berkerja dalam pada sistem, maka </w:t>
            </w:r>
            <w:r w:rsidRPr="00A604F1">
              <w:rPr>
                <w:sz w:val="20"/>
                <w:lang w:val="id-ID"/>
              </w:rPr>
              <w:t xml:space="preserve">momentum </w:t>
            </w:r>
            <w:r>
              <w:rPr>
                <w:sz w:val="20"/>
                <w:lang w:val="id-ID"/>
              </w:rPr>
              <w:t xml:space="preserve">total </w:t>
            </w:r>
            <w:r w:rsidRPr="00A604F1">
              <w:rPr>
                <w:sz w:val="20"/>
                <w:lang w:val="id-ID"/>
              </w:rPr>
              <w:t xml:space="preserve">sistem </w:t>
            </w:r>
            <w:r>
              <w:rPr>
                <w:sz w:val="20"/>
                <w:lang w:val="id-ID"/>
              </w:rPr>
              <w:t>dapat dilestarikan. Akan tetapi</w:t>
            </w:r>
            <w:r w:rsidRPr="00A604F1">
              <w:rPr>
                <w:sz w:val="20"/>
                <w:lang w:val="id-ID"/>
              </w:rPr>
              <w:t xml:space="preserve">, energi hanya </w:t>
            </w:r>
            <w:r>
              <w:rPr>
                <w:sz w:val="20"/>
                <w:lang w:val="id-ID"/>
              </w:rPr>
              <w:t xml:space="preserve">dapat </w:t>
            </w:r>
            <w:r w:rsidRPr="00A604F1">
              <w:rPr>
                <w:sz w:val="20"/>
                <w:lang w:val="id-ID"/>
              </w:rPr>
              <w:t xml:space="preserve">dilestarikan </w:t>
            </w:r>
            <w:r>
              <w:rPr>
                <w:sz w:val="20"/>
                <w:lang w:val="id-ID"/>
              </w:rPr>
              <w:t>untuk jenis tumbukan tertentu.</w:t>
            </w:r>
            <w:r w:rsidR="00316AEA">
              <w:rPr>
                <w:sz w:val="20"/>
                <w:lang w:val="id-ID"/>
              </w:rPr>
              <w:t xml:space="preserve"> </w:t>
            </w:r>
            <w:r w:rsidR="00316AEA" w:rsidRPr="00316AEA">
              <w:rPr>
                <w:sz w:val="20"/>
                <w:lang w:val="id-ID"/>
              </w:rPr>
              <w:t>T</w:t>
            </w:r>
            <w:r w:rsidR="00316AEA">
              <w:rPr>
                <w:sz w:val="20"/>
                <w:lang w:val="id-ID"/>
              </w:rPr>
              <w:t xml:space="preserve">umbukan </w:t>
            </w:r>
            <w:r w:rsidR="00316AEA" w:rsidRPr="00316AEA">
              <w:rPr>
                <w:sz w:val="20"/>
                <w:lang w:val="id-ID"/>
              </w:rPr>
              <w:t>diklas</w:t>
            </w:r>
            <w:r w:rsidR="00316AEA">
              <w:rPr>
                <w:sz w:val="20"/>
                <w:lang w:val="id-ID"/>
              </w:rPr>
              <w:t>ifikasikan sebagai elastis</w:t>
            </w:r>
            <w:r w:rsidR="00316AEA" w:rsidRPr="00316AEA">
              <w:rPr>
                <w:sz w:val="20"/>
                <w:lang w:val="id-ID"/>
              </w:rPr>
              <w:t>, inelast</w:t>
            </w:r>
            <w:r w:rsidR="00316AEA">
              <w:rPr>
                <w:sz w:val="20"/>
                <w:lang w:val="id-ID"/>
              </w:rPr>
              <w:t xml:space="preserve">is </w:t>
            </w:r>
            <w:r w:rsidR="00316AEA" w:rsidRPr="00316AEA">
              <w:rPr>
                <w:sz w:val="20"/>
                <w:lang w:val="id-ID"/>
              </w:rPr>
              <w:t>ata</w:t>
            </w:r>
            <w:r w:rsidR="00316AEA">
              <w:rPr>
                <w:sz w:val="20"/>
                <w:lang w:val="id-ID"/>
              </w:rPr>
              <w:t>u benar-benar inelastis</w:t>
            </w:r>
            <w:r w:rsidR="00316AEA" w:rsidRPr="00316AEA">
              <w:rPr>
                <w:sz w:val="20"/>
                <w:lang w:val="id-ID"/>
              </w:rPr>
              <w:t>. Kadang-kadang t</w:t>
            </w:r>
            <w:r w:rsidR="00316AEA">
              <w:rPr>
                <w:sz w:val="20"/>
                <w:lang w:val="id-ID"/>
              </w:rPr>
              <w:t xml:space="preserve">umbukan </w:t>
            </w:r>
            <w:r w:rsidR="00316AEA" w:rsidRPr="00316AEA">
              <w:rPr>
                <w:sz w:val="20"/>
                <w:lang w:val="id-ID"/>
              </w:rPr>
              <w:t>di</w:t>
            </w:r>
            <w:r w:rsidR="00316AEA">
              <w:rPr>
                <w:sz w:val="20"/>
                <w:lang w:val="id-ID"/>
              </w:rPr>
              <w:t>golongkan sebagai super-elastis</w:t>
            </w:r>
            <w:r w:rsidR="00316AEA" w:rsidRPr="00316AEA">
              <w:rPr>
                <w:sz w:val="20"/>
                <w:lang w:val="id-ID"/>
              </w:rPr>
              <w:t xml:space="preserve">. Dalam </w:t>
            </w:r>
            <w:r w:rsidR="00316AEA">
              <w:rPr>
                <w:sz w:val="20"/>
                <w:lang w:val="id-ID"/>
              </w:rPr>
              <w:t xml:space="preserve">eksperimen </w:t>
            </w:r>
            <w:r w:rsidR="00316AEA" w:rsidRPr="00316AEA">
              <w:rPr>
                <w:sz w:val="20"/>
                <w:lang w:val="id-ID"/>
              </w:rPr>
              <w:t xml:space="preserve">ini </w:t>
            </w:r>
            <w:r w:rsidR="00316AEA">
              <w:rPr>
                <w:sz w:val="20"/>
                <w:lang w:val="id-ID"/>
              </w:rPr>
              <w:t>akan diamati beberapa jenis tumbukan dan dampaknya pada momentum dan energi totoal sistem.</w:t>
            </w:r>
          </w:p>
        </w:tc>
      </w:tr>
      <w:tr w:rsidR="00542FD1" w:rsidTr="009F3A1C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42FD1" w:rsidRDefault="00542FD1" w:rsidP="009F3A1C">
            <w:pPr>
              <w:jc w:val="both"/>
            </w:pPr>
            <w:r>
              <w:t>2. Alat yang tersedia</w:t>
            </w:r>
          </w:p>
        </w:tc>
      </w:tr>
      <w:tr w:rsidR="00542FD1" w:rsidTr="009F3A1C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1" w:rsidRDefault="00542FD1" w:rsidP="009F3A1C">
            <w:pPr>
              <w:jc w:val="both"/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1" w:rsidRPr="00F74EF6" w:rsidRDefault="00542FD1" w:rsidP="009F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Computer/Laptop</w:t>
            </w:r>
          </w:p>
          <w:p w:rsidR="00542FD1" w:rsidRPr="00F74EF6" w:rsidRDefault="00542FD1" w:rsidP="009F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4EF6">
              <w:rPr>
                <w:rFonts w:ascii="Times New Roman" w:hAnsi="Times New Roman" w:cs="Times New Roman"/>
                <w:sz w:val="20"/>
                <w:szCs w:val="20"/>
              </w:rPr>
              <w:t xml:space="preserve">Logger </w:t>
            </w:r>
            <w:r w:rsidRPr="00F74E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 </w:t>
            </w:r>
          </w:p>
          <w:p w:rsidR="00542FD1" w:rsidRPr="00F74EF6" w:rsidRDefault="00542FD1" w:rsidP="009F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Video </w:t>
            </w:r>
            <w:r w:rsidR="00A919FB">
              <w:rPr>
                <w:rFonts w:ascii="Times New Roman" w:hAnsi="Times New Roman" w:cs="Times New Roman"/>
                <w:sz w:val="20"/>
                <w:szCs w:val="20"/>
              </w:rPr>
              <w:t>tumbukan elastik dan inelastik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1" w:rsidRDefault="00542FD1" w:rsidP="009F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Apparatus</w:t>
            </w:r>
          </w:p>
          <w:p w:rsidR="00542FD1" w:rsidRPr="00F74EF6" w:rsidRDefault="00316AEA" w:rsidP="009F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id-ID"/>
              </w:rPr>
              <w:drawing>
                <wp:inline distT="0" distB="0" distL="0" distR="0">
                  <wp:extent cx="2246168" cy="838023"/>
                  <wp:effectExtent l="19050" t="0" r="1732" b="0"/>
                  <wp:docPr id="16" name="Picture 16" descr="Fig_11A_0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ig_11A_0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549" cy="840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FD1" w:rsidTr="009F3A1C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42FD1" w:rsidRDefault="00542FD1" w:rsidP="009F3A1C">
            <w:pPr>
              <w:jc w:val="both"/>
            </w:pPr>
            <w:r>
              <w:t>3. Pertanyaan Eksperimen</w:t>
            </w:r>
          </w:p>
        </w:tc>
      </w:tr>
      <w:tr w:rsidR="00542FD1" w:rsidTr="009F3A1C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1" w:rsidRDefault="00542FD1" w:rsidP="009F3A1C">
            <w:pPr>
              <w:jc w:val="both"/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1" w:rsidRDefault="00542FD1" w:rsidP="009F3A1C">
            <w:pPr>
              <w:jc w:val="both"/>
            </w:pPr>
          </w:p>
        </w:tc>
      </w:tr>
      <w:tr w:rsidR="00542FD1" w:rsidTr="009F3A1C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42FD1" w:rsidRDefault="00542FD1" w:rsidP="009F3A1C">
            <w:pPr>
              <w:jc w:val="both"/>
            </w:pPr>
            <w:r>
              <w:t>4. Hipotesis</w:t>
            </w:r>
          </w:p>
        </w:tc>
      </w:tr>
      <w:tr w:rsidR="00542FD1" w:rsidTr="009F3A1C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1" w:rsidRDefault="00542FD1" w:rsidP="009F3A1C">
            <w:pPr>
              <w:jc w:val="both"/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1" w:rsidRDefault="00542FD1" w:rsidP="009F3A1C">
            <w:pPr>
              <w:jc w:val="both"/>
            </w:pPr>
          </w:p>
        </w:tc>
      </w:tr>
      <w:tr w:rsidR="00542FD1" w:rsidTr="009F3A1C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42FD1" w:rsidRDefault="00542FD1" w:rsidP="009F3A1C">
            <w:pPr>
              <w:jc w:val="both"/>
            </w:pPr>
            <w:r>
              <w:t>5. Rencana Eksperimen</w:t>
            </w:r>
          </w:p>
        </w:tc>
      </w:tr>
      <w:tr w:rsidR="00542FD1" w:rsidTr="009F3A1C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1" w:rsidRDefault="00542FD1" w:rsidP="009F3A1C">
            <w:pPr>
              <w:jc w:val="both"/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D1" w:rsidRDefault="00542FD1" w:rsidP="009F3A1C">
            <w:pPr>
              <w:pStyle w:val="ListParagraph"/>
              <w:ind w:left="0"/>
              <w:jc w:val="both"/>
            </w:pPr>
          </w:p>
          <w:p w:rsidR="00542FD1" w:rsidRDefault="00542FD1" w:rsidP="009F3A1C">
            <w:pPr>
              <w:pStyle w:val="ListParagraph"/>
              <w:ind w:left="0"/>
              <w:jc w:val="both"/>
            </w:pPr>
          </w:p>
          <w:p w:rsidR="00542FD1" w:rsidRDefault="00542FD1" w:rsidP="009F3A1C">
            <w:pPr>
              <w:pStyle w:val="ListParagraph"/>
              <w:ind w:left="0"/>
              <w:jc w:val="both"/>
            </w:pPr>
          </w:p>
          <w:p w:rsidR="00542FD1" w:rsidRDefault="00542FD1" w:rsidP="009F3A1C">
            <w:pPr>
              <w:pStyle w:val="ListParagraph"/>
              <w:ind w:left="0"/>
              <w:jc w:val="both"/>
            </w:pPr>
          </w:p>
          <w:p w:rsidR="00542FD1" w:rsidRDefault="00542FD1" w:rsidP="009F3A1C">
            <w:pPr>
              <w:pStyle w:val="ListParagraph"/>
              <w:ind w:left="0"/>
              <w:jc w:val="both"/>
            </w:pPr>
          </w:p>
          <w:p w:rsidR="00542FD1" w:rsidRDefault="00542FD1" w:rsidP="009F3A1C">
            <w:pPr>
              <w:pStyle w:val="ListParagraph"/>
              <w:ind w:left="0"/>
              <w:jc w:val="both"/>
            </w:pPr>
          </w:p>
          <w:p w:rsidR="00542FD1" w:rsidRDefault="00542FD1" w:rsidP="009F3A1C">
            <w:pPr>
              <w:pStyle w:val="ListParagraph"/>
              <w:ind w:left="0"/>
              <w:jc w:val="both"/>
            </w:pPr>
          </w:p>
          <w:p w:rsidR="00542FD1" w:rsidRDefault="00542FD1" w:rsidP="009F3A1C">
            <w:pPr>
              <w:pStyle w:val="ListParagraph"/>
              <w:ind w:left="0"/>
              <w:jc w:val="both"/>
            </w:pPr>
          </w:p>
          <w:p w:rsidR="00542FD1" w:rsidRDefault="00542FD1" w:rsidP="009F3A1C">
            <w:pPr>
              <w:pStyle w:val="ListParagraph"/>
              <w:ind w:left="0"/>
              <w:jc w:val="both"/>
            </w:pPr>
          </w:p>
          <w:p w:rsidR="00542FD1" w:rsidRDefault="00542FD1" w:rsidP="009F3A1C">
            <w:pPr>
              <w:pStyle w:val="ListParagraph"/>
              <w:ind w:left="0"/>
              <w:jc w:val="both"/>
            </w:pPr>
          </w:p>
        </w:tc>
      </w:tr>
      <w:tr w:rsidR="00542FD1" w:rsidTr="009F3A1C">
        <w:tc>
          <w:tcPr>
            <w:tcW w:w="350" w:type="dxa"/>
            <w:tcBorders>
              <w:top w:val="single" w:sz="4" w:space="0" w:color="auto"/>
            </w:tcBorders>
          </w:tcPr>
          <w:p w:rsidR="00542FD1" w:rsidRDefault="00542FD1" w:rsidP="009F3A1C">
            <w:pPr>
              <w:jc w:val="both"/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</w:tcBorders>
          </w:tcPr>
          <w:p w:rsidR="00542FD1" w:rsidRDefault="00542FD1" w:rsidP="009F3A1C">
            <w:pPr>
              <w:jc w:val="both"/>
            </w:pPr>
          </w:p>
        </w:tc>
      </w:tr>
    </w:tbl>
    <w:p w:rsidR="00542FD1" w:rsidRDefault="00542FD1" w:rsidP="00542FD1">
      <w:pPr>
        <w:spacing w:after="0" w:line="240" w:lineRule="auto"/>
        <w:jc w:val="both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542FD1" w:rsidRDefault="00542FD1" w:rsidP="00673F13">
      <w:pPr>
        <w:spacing w:after="0" w:line="240" w:lineRule="auto"/>
        <w:jc w:val="center"/>
      </w:pPr>
    </w:p>
    <w:p w:rsidR="00B80732" w:rsidRDefault="00B80732" w:rsidP="00C8319B">
      <w:pPr>
        <w:spacing w:after="0" w:line="240" w:lineRule="auto"/>
        <w:jc w:val="both"/>
      </w:pPr>
    </w:p>
    <w:p w:rsidR="00BA78D0" w:rsidRDefault="00BA78D0" w:rsidP="00C8319B">
      <w:pPr>
        <w:spacing w:after="0" w:line="240" w:lineRule="auto"/>
        <w:jc w:val="both"/>
      </w:pPr>
    </w:p>
    <w:sectPr w:rsidR="00BA78D0" w:rsidSect="009467A9"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598"/>
    <w:multiLevelType w:val="hybridMultilevel"/>
    <w:tmpl w:val="00609F8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93316"/>
    <w:multiLevelType w:val="hybridMultilevel"/>
    <w:tmpl w:val="4194278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4744B7"/>
    <w:multiLevelType w:val="hybridMultilevel"/>
    <w:tmpl w:val="B9D21B6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002578"/>
    <w:multiLevelType w:val="hybridMultilevel"/>
    <w:tmpl w:val="39A862FA"/>
    <w:lvl w:ilvl="0" w:tplc="A21E0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71893"/>
    <w:multiLevelType w:val="hybridMultilevel"/>
    <w:tmpl w:val="E34A507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B3DD3"/>
    <w:multiLevelType w:val="hybridMultilevel"/>
    <w:tmpl w:val="094035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704AD"/>
    <w:multiLevelType w:val="hybridMultilevel"/>
    <w:tmpl w:val="4D38C9F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E5D35"/>
    <w:multiLevelType w:val="hybridMultilevel"/>
    <w:tmpl w:val="F636F63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20"/>
  <w:drawingGridHorizontalSpacing w:val="110"/>
  <w:displayHorizontalDrawingGridEvery w:val="2"/>
  <w:characterSpacingControl w:val="doNotCompress"/>
  <w:compat/>
  <w:rsids>
    <w:rsidRoot w:val="004E690D"/>
    <w:rsid w:val="00006CC4"/>
    <w:rsid w:val="000628F3"/>
    <w:rsid w:val="00072520"/>
    <w:rsid w:val="00073D84"/>
    <w:rsid w:val="00080B9B"/>
    <w:rsid w:val="000B7E8A"/>
    <w:rsid w:val="000F1C4C"/>
    <w:rsid w:val="000F57BC"/>
    <w:rsid w:val="00107C83"/>
    <w:rsid w:val="00121374"/>
    <w:rsid w:val="0017634C"/>
    <w:rsid w:val="001B1F7B"/>
    <w:rsid w:val="00217C63"/>
    <w:rsid w:val="00235516"/>
    <w:rsid w:val="00316AEA"/>
    <w:rsid w:val="00396B26"/>
    <w:rsid w:val="003D23FB"/>
    <w:rsid w:val="003E3115"/>
    <w:rsid w:val="003E5AF3"/>
    <w:rsid w:val="003F1C45"/>
    <w:rsid w:val="00401D06"/>
    <w:rsid w:val="00403B36"/>
    <w:rsid w:val="004276E2"/>
    <w:rsid w:val="00436B4F"/>
    <w:rsid w:val="00496463"/>
    <w:rsid w:val="004D731F"/>
    <w:rsid w:val="004E690D"/>
    <w:rsid w:val="00505FAB"/>
    <w:rsid w:val="00530B34"/>
    <w:rsid w:val="00542FD1"/>
    <w:rsid w:val="00566CE4"/>
    <w:rsid w:val="005B20FF"/>
    <w:rsid w:val="005F76BD"/>
    <w:rsid w:val="00664586"/>
    <w:rsid w:val="00667EA3"/>
    <w:rsid w:val="00673F13"/>
    <w:rsid w:val="006E6976"/>
    <w:rsid w:val="00776C22"/>
    <w:rsid w:val="007A4FAD"/>
    <w:rsid w:val="007B360C"/>
    <w:rsid w:val="00860808"/>
    <w:rsid w:val="008853BB"/>
    <w:rsid w:val="008E136C"/>
    <w:rsid w:val="008E5DB9"/>
    <w:rsid w:val="008F6AAD"/>
    <w:rsid w:val="00930DAB"/>
    <w:rsid w:val="009467A9"/>
    <w:rsid w:val="009542AD"/>
    <w:rsid w:val="00956742"/>
    <w:rsid w:val="009B2A18"/>
    <w:rsid w:val="009C143D"/>
    <w:rsid w:val="009F1942"/>
    <w:rsid w:val="009F5402"/>
    <w:rsid w:val="00A03646"/>
    <w:rsid w:val="00A25701"/>
    <w:rsid w:val="00A41556"/>
    <w:rsid w:val="00A604F1"/>
    <w:rsid w:val="00A919FB"/>
    <w:rsid w:val="00B00C8E"/>
    <w:rsid w:val="00B41594"/>
    <w:rsid w:val="00B675B6"/>
    <w:rsid w:val="00B80732"/>
    <w:rsid w:val="00B92686"/>
    <w:rsid w:val="00BA78D0"/>
    <w:rsid w:val="00BD6CB0"/>
    <w:rsid w:val="00BE1B98"/>
    <w:rsid w:val="00C27063"/>
    <w:rsid w:val="00C67698"/>
    <w:rsid w:val="00C74FC0"/>
    <w:rsid w:val="00C8319B"/>
    <w:rsid w:val="00CC2493"/>
    <w:rsid w:val="00DB69B4"/>
    <w:rsid w:val="00E05EDC"/>
    <w:rsid w:val="00E25B42"/>
    <w:rsid w:val="00E61E57"/>
    <w:rsid w:val="00EB777C"/>
    <w:rsid w:val="00ED3D0E"/>
    <w:rsid w:val="00EE6236"/>
    <w:rsid w:val="00F466EE"/>
    <w:rsid w:val="00F7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3BB"/>
  </w:style>
  <w:style w:type="paragraph" w:styleId="Heading1">
    <w:name w:val="heading 1"/>
    <w:basedOn w:val="Normal"/>
    <w:link w:val="Heading1Char"/>
    <w:uiPriority w:val="9"/>
    <w:qFormat/>
    <w:rsid w:val="00EE6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9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6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E6236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customStyle="1" w:styleId="entry-meta">
    <w:name w:val="entry-meta"/>
    <w:basedOn w:val="Normal"/>
    <w:rsid w:val="00EE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apple-converted-space">
    <w:name w:val="apple-converted-space"/>
    <w:basedOn w:val="DefaultParagraphFont"/>
    <w:rsid w:val="00EE6236"/>
  </w:style>
  <w:style w:type="character" w:customStyle="1" w:styleId="entry-author">
    <w:name w:val="entry-author"/>
    <w:basedOn w:val="DefaultParagraphFont"/>
    <w:rsid w:val="00EE6236"/>
  </w:style>
  <w:style w:type="character" w:styleId="Hyperlink">
    <w:name w:val="Hyperlink"/>
    <w:basedOn w:val="DefaultParagraphFont"/>
    <w:uiPriority w:val="99"/>
    <w:semiHidden/>
    <w:unhideWhenUsed/>
    <w:rsid w:val="00EE6236"/>
    <w:rPr>
      <w:color w:val="0000FF"/>
      <w:u w:val="single"/>
    </w:rPr>
  </w:style>
  <w:style w:type="character" w:customStyle="1" w:styleId="entry-author-name">
    <w:name w:val="entry-author-name"/>
    <w:basedOn w:val="DefaultParagraphFont"/>
    <w:rsid w:val="00EE6236"/>
  </w:style>
  <w:style w:type="paragraph" w:styleId="NormalWeb">
    <w:name w:val="Normal (Web)"/>
    <w:basedOn w:val="Normal"/>
    <w:uiPriority w:val="99"/>
    <w:semiHidden/>
    <w:unhideWhenUsed/>
    <w:rsid w:val="00EE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EE6236"/>
    <w:rPr>
      <w:b/>
      <w:bCs/>
    </w:rPr>
  </w:style>
  <w:style w:type="paragraph" w:customStyle="1" w:styleId="wp-caption-text">
    <w:name w:val="wp-caption-text"/>
    <w:basedOn w:val="Normal"/>
    <w:rsid w:val="00EE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8E136C"/>
    <w:pPr>
      <w:ind w:left="720"/>
      <w:contextualSpacing/>
    </w:pPr>
  </w:style>
  <w:style w:type="paragraph" w:customStyle="1" w:styleId="PwcIntroText">
    <w:name w:val="Pwc Intro Text"/>
    <w:basedOn w:val="Normal"/>
    <w:rsid w:val="00BD6CB0"/>
    <w:pPr>
      <w:tabs>
        <w:tab w:val="left" w:pos="360"/>
      </w:tabs>
      <w:overflowPunct w:val="0"/>
      <w:autoSpaceDE w:val="0"/>
      <w:autoSpaceDN w:val="0"/>
      <w:adjustRightInd w:val="0"/>
      <w:spacing w:after="240" w:line="250" w:lineRule="exac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BsubHeading">
    <w:name w:val="B subHeading"/>
    <w:basedOn w:val="Normal"/>
    <w:rsid w:val="00A604F1"/>
    <w:pPr>
      <w:keepNext/>
      <w:suppressLineNumbers/>
      <w:tabs>
        <w:tab w:val="left" w:pos="360"/>
      </w:tabs>
      <w:overflowPunct w:val="0"/>
      <w:autoSpaceDE w:val="0"/>
      <w:autoSpaceDN w:val="0"/>
      <w:adjustRightInd w:val="0"/>
      <w:spacing w:before="160" w:after="160" w:line="240" w:lineRule="exact"/>
      <w:ind w:firstLine="360"/>
      <w:textAlignment w:val="baseline"/>
    </w:pPr>
    <w:rPr>
      <w:rFonts w:ascii="Arial" w:eastAsia="Times New Roman" w:hAnsi="Arial" w:cs="Times New Roman"/>
      <w:b/>
      <w:color w:val="00000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60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5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36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68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56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54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38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TTOSHIBA</dc:creator>
  <cp:lastModifiedBy>TTOSHIBA</cp:lastModifiedBy>
  <cp:revision>149</cp:revision>
  <cp:lastPrinted>2015-11-11T01:17:00Z</cp:lastPrinted>
  <dcterms:created xsi:type="dcterms:W3CDTF">2015-11-09T13:33:00Z</dcterms:created>
  <dcterms:modified xsi:type="dcterms:W3CDTF">2015-11-16T08:38:00Z</dcterms:modified>
</cp:coreProperties>
</file>